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A9E8" w14:textId="2FACD063" w:rsidR="00702A47" w:rsidRPr="007A4304" w:rsidRDefault="00702A47" w:rsidP="007971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304">
        <w:rPr>
          <w:rFonts w:ascii="Times New Roman" w:hAnsi="Times New Roman" w:cs="Times New Roman"/>
          <w:b/>
          <w:bCs/>
          <w:sz w:val="24"/>
          <w:szCs w:val="24"/>
        </w:rPr>
        <w:t>DEKLARAT</w:t>
      </w:r>
      <w:r w:rsidR="0079719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NGA URDHRI I MJEK</w:t>
      </w:r>
      <w:r w:rsidR="0079719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>VE T</w:t>
      </w:r>
      <w:r w:rsidR="0079719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SHQIP</w:t>
      </w:r>
      <w:r w:rsidR="0079719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>RIS</w:t>
      </w:r>
      <w:r w:rsidR="0079719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</w:p>
    <w:p w14:paraId="01929603" w14:textId="77777777" w:rsidR="00702A47" w:rsidRPr="007A4304" w:rsidRDefault="00702A47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4910DA" w14:textId="0812790F" w:rsidR="0060005B" w:rsidRPr="007A4304" w:rsidRDefault="00062822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botimi</w:t>
      </w:r>
      <w:r w:rsidR="00262B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fletoren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njoh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normative Nr. 2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dat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01.08.2024 “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Nr. 123/2014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R</w:t>
      </w:r>
      <w:r w:rsidRPr="007A4304">
        <w:rPr>
          <w:rFonts w:ascii="Times New Roman" w:hAnsi="Times New Roman" w:cs="Times New Roman"/>
          <w:sz w:val="24"/>
          <w:szCs w:val="24"/>
        </w:rPr>
        <w:t>epublik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Shqip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>”.</w:t>
      </w:r>
    </w:p>
    <w:p w14:paraId="68753372" w14:textId="0E0F55CE" w:rsidR="00062822" w:rsidRPr="007A4304" w:rsidRDefault="00851A39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botimit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Fletoren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dituar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detaj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shtesat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>.</w:t>
      </w:r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03C5" w14:textId="3B82B1C8" w:rsidR="00062822" w:rsidRPr="007A4304" w:rsidRDefault="00062822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851A39" w:rsidRPr="007A4304">
        <w:rPr>
          <w:rFonts w:ascii="Times New Roman" w:hAnsi="Times New Roman" w:cs="Times New Roman"/>
          <w:sz w:val="24"/>
          <w:szCs w:val="24"/>
        </w:rPr>
        <w:t>E</w:t>
      </w:r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rfaq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sues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ligjsh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pal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dire</w:t>
      </w:r>
      <w:r w:rsidR="00702A47" w:rsidRPr="007A4304">
        <w:rPr>
          <w:rFonts w:ascii="Times New Roman" w:hAnsi="Times New Roman" w:cs="Times New Roman"/>
          <w:sz w:val="24"/>
          <w:szCs w:val="24"/>
        </w:rPr>
        <w:t>k</w:t>
      </w:r>
      <w:r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prit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51A39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A39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51A39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A39" w:rsidRPr="007A4304">
        <w:rPr>
          <w:rFonts w:ascii="Times New Roman" w:hAnsi="Times New Roman" w:cs="Times New Roman"/>
          <w:sz w:val="24"/>
          <w:szCs w:val="24"/>
        </w:rPr>
        <w:t>kërkuam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A39" w:rsidRPr="007A4304">
        <w:rPr>
          <w:rFonts w:ascii="Times New Roman" w:hAnsi="Times New Roman" w:cs="Times New Roman"/>
          <w:sz w:val="24"/>
          <w:szCs w:val="24"/>
        </w:rPr>
        <w:t>thirreshim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diskutimin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nen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nen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ndonj</w:t>
      </w:r>
      <w:r w:rsidR="0079719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drafti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ndryshonte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sip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rcituar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m</w:t>
      </w:r>
      <w:r w:rsidR="0079719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par</w:t>
      </w:r>
      <w:r w:rsidR="0079719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rmir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ligje</w:t>
      </w:r>
      <w:r w:rsidR="00797198"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</w:t>
      </w:r>
      <w:r w:rsidR="0079719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UMSH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S</w:t>
      </w:r>
      <w:r w:rsidRPr="007A4304">
        <w:rPr>
          <w:rFonts w:ascii="Times New Roman" w:hAnsi="Times New Roman" w:cs="Times New Roman"/>
          <w:sz w:val="24"/>
          <w:szCs w:val="24"/>
        </w:rPr>
        <w:t>hqip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Theksojm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se ne sot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organiz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vjeçare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gj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ndodhi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>.</w:t>
      </w:r>
    </w:p>
    <w:p w14:paraId="21E21974" w14:textId="493B98AC" w:rsidR="00702A47" w:rsidRPr="007A4304" w:rsidRDefault="00062822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studjojn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analizojn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holl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</w:t>
      </w:r>
      <w:r w:rsidR="00702A47" w:rsidRPr="007A4304">
        <w:rPr>
          <w:rFonts w:ascii="Times New Roman" w:hAnsi="Times New Roman" w:cs="Times New Roman"/>
          <w:sz w:val="24"/>
          <w:szCs w:val="24"/>
        </w:rPr>
        <w:t>y</w:t>
      </w:r>
      <w:r w:rsidRPr="007A4304">
        <w:rPr>
          <w:rFonts w:ascii="Times New Roman" w:hAnsi="Times New Roman" w:cs="Times New Roman"/>
          <w:sz w:val="24"/>
          <w:szCs w:val="24"/>
        </w:rPr>
        <w:t>shimet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jan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4CB2C" w14:textId="5B41974F" w:rsidR="005A0916" w:rsidRPr="007A4304" w:rsidRDefault="00797198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04">
        <w:rPr>
          <w:rFonts w:ascii="Times New Roman" w:hAnsi="Times New Roman" w:cs="Times New Roman"/>
          <w:sz w:val="24"/>
          <w:szCs w:val="24"/>
        </w:rPr>
        <w:t>Urdhri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E1E" w:rsidRPr="007A4304">
        <w:rPr>
          <w:rFonts w:ascii="Times New Roman" w:hAnsi="Times New Roman" w:cs="Times New Roman"/>
          <w:sz w:val="24"/>
          <w:szCs w:val="24"/>
        </w:rPr>
        <w:t>th</w:t>
      </w:r>
      <w:r w:rsidR="00062822" w:rsidRPr="007A4304">
        <w:rPr>
          <w:rFonts w:ascii="Times New Roman" w:hAnsi="Times New Roman" w:cs="Times New Roman"/>
          <w:sz w:val="24"/>
          <w:szCs w:val="24"/>
        </w:rPr>
        <w:t>e</w:t>
      </w:r>
      <w:r w:rsidR="00CC5E1E" w:rsidRPr="007A4304">
        <w:rPr>
          <w:rFonts w:ascii="Times New Roman" w:hAnsi="Times New Roman" w:cs="Times New Roman"/>
          <w:sz w:val="24"/>
          <w:szCs w:val="24"/>
        </w:rPr>
        <w:t>rras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Asamblen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Komb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062822" w:rsidRPr="007A4304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062822" w:rsidRPr="007A4304">
        <w:rPr>
          <w:rFonts w:ascii="Times New Roman" w:hAnsi="Times New Roman" w:cs="Times New Roman"/>
          <w:sz w:val="24"/>
          <w:szCs w:val="24"/>
        </w:rPr>
        <w:t>ndrimin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22" w:rsidRPr="007A430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062822" w:rsidRPr="007A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jan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jan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thelb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transformojn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5A0916" w:rsidRPr="007A4304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16" w:rsidRPr="007A4304">
        <w:rPr>
          <w:rFonts w:ascii="Times New Roman" w:hAnsi="Times New Roman" w:cs="Times New Roman"/>
          <w:sz w:val="24"/>
          <w:szCs w:val="24"/>
        </w:rPr>
        <w:t>at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916" w:rsidRPr="007A4304">
        <w:rPr>
          <w:rFonts w:ascii="Times New Roman" w:hAnsi="Times New Roman" w:cs="Times New Roman"/>
          <w:sz w:val="24"/>
          <w:szCs w:val="24"/>
        </w:rPr>
        <w:t>.</w:t>
      </w:r>
    </w:p>
    <w:p w14:paraId="7EBFE447" w14:textId="675E5EDC" w:rsidR="005A0916" w:rsidRPr="007A4304" w:rsidRDefault="005A0916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emblem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UMSH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sht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vendos</w:t>
      </w:r>
      <w:r w:rsidR="00797198" w:rsidRPr="007A430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peshore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Urdhri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edukon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tar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(K</w:t>
      </w:r>
      <w:r w:rsidR="00702A47" w:rsidRPr="007A4304">
        <w:rPr>
          <w:rFonts w:ascii="Times New Roman" w:hAnsi="Times New Roman" w:cs="Times New Roman"/>
          <w:sz w:val="24"/>
          <w:szCs w:val="24"/>
        </w:rPr>
        <w:t>o</w:t>
      </w:r>
      <w:r w:rsidRPr="007A430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Etik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Deontologjis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edukimi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vazhduesh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konfirmojn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karakterin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edukativ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Peshorja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interesave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tar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harmonizimin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shmuar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gjykimin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disiplinor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>).</w:t>
      </w:r>
    </w:p>
    <w:p w14:paraId="456E9F3A" w14:textId="560C1B97" w:rsidR="005A0916" w:rsidRPr="007A4304" w:rsidRDefault="005A0916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 xml:space="preserve">Moto e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Urdhri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9719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sht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b/>
          <w:bCs/>
          <w:sz w:val="24"/>
          <w:szCs w:val="24"/>
        </w:rPr>
        <w:t>Drejton</w:t>
      </w:r>
      <w:proofErr w:type="spellEnd"/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b/>
          <w:bCs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b/>
          <w:bCs/>
          <w:sz w:val="24"/>
          <w:szCs w:val="24"/>
        </w:rPr>
        <w:t>mbron</w:t>
      </w:r>
      <w:proofErr w:type="spellEnd"/>
      <w:r w:rsidRPr="007A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b/>
          <w:bCs/>
          <w:sz w:val="24"/>
          <w:szCs w:val="24"/>
        </w:rPr>
        <w:t>pacient</w:t>
      </w:r>
      <w:r w:rsidR="00340278" w:rsidRPr="007A430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A4304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pun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veprimtarin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ton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vet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par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gjat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festimeve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vjetorit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k</w:t>
      </w:r>
      <w:r w:rsidRPr="007A4304">
        <w:rPr>
          <w:rFonts w:ascii="Times New Roman" w:hAnsi="Times New Roman" w:cs="Times New Roman"/>
          <w:sz w:val="24"/>
          <w:szCs w:val="24"/>
        </w:rPr>
        <w:t>rijimit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UMSH, ne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mor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vler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sime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po</w:t>
      </w:r>
      <w:r w:rsidR="00702A47" w:rsidRPr="007A4304">
        <w:rPr>
          <w:rFonts w:ascii="Times New Roman" w:hAnsi="Times New Roman" w:cs="Times New Roman"/>
          <w:sz w:val="24"/>
          <w:szCs w:val="24"/>
        </w:rPr>
        <w:t>z</w:t>
      </w:r>
      <w:r w:rsidRPr="007A4304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s</w:t>
      </w:r>
      <w:r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homolog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rkomb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tar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mir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njohje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E</w:t>
      </w:r>
      <w:r w:rsidRPr="007A4304">
        <w:rPr>
          <w:rFonts w:ascii="Times New Roman" w:hAnsi="Times New Roman" w:cs="Times New Roman"/>
          <w:sz w:val="24"/>
          <w:szCs w:val="24"/>
        </w:rPr>
        <w:t>vropian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U</w:t>
      </w:r>
      <w:r w:rsidRPr="007A4304">
        <w:rPr>
          <w:rFonts w:ascii="Times New Roman" w:hAnsi="Times New Roman" w:cs="Times New Roman"/>
          <w:sz w:val="24"/>
          <w:szCs w:val="24"/>
        </w:rPr>
        <w:t>rdh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rave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M</w:t>
      </w:r>
      <w:r w:rsidRPr="007A4304">
        <w:rPr>
          <w:rFonts w:ascii="Times New Roman" w:hAnsi="Times New Roman" w:cs="Times New Roman"/>
          <w:sz w:val="24"/>
          <w:szCs w:val="24"/>
        </w:rPr>
        <w:t>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- CEOM</w:t>
      </w:r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S</w:t>
      </w:r>
      <w:r w:rsidRPr="007A4304">
        <w:rPr>
          <w:rFonts w:ascii="Times New Roman" w:hAnsi="Times New Roman" w:cs="Times New Roman"/>
          <w:sz w:val="24"/>
          <w:szCs w:val="24"/>
        </w:rPr>
        <w:t>hoqata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B</w:t>
      </w:r>
      <w:r w:rsidRPr="007A4304">
        <w:rPr>
          <w:rFonts w:ascii="Times New Roman" w:hAnsi="Times New Roman" w:cs="Times New Roman"/>
          <w:sz w:val="24"/>
          <w:szCs w:val="24"/>
        </w:rPr>
        <w:t>ot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M</w:t>
      </w:r>
      <w:r w:rsidRPr="007A4304">
        <w:rPr>
          <w:rFonts w:ascii="Times New Roman" w:hAnsi="Times New Roman" w:cs="Times New Roman"/>
          <w:sz w:val="24"/>
          <w:szCs w:val="24"/>
        </w:rPr>
        <w:t>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 xml:space="preserve"> - </w:t>
      </w:r>
      <w:r w:rsidR="00797198" w:rsidRPr="007A4304">
        <w:rPr>
          <w:rFonts w:ascii="Times New Roman" w:hAnsi="Times New Roman" w:cs="Times New Roman"/>
          <w:sz w:val="24"/>
          <w:szCs w:val="24"/>
        </w:rPr>
        <w:t>W</w:t>
      </w:r>
      <w:r w:rsidR="00702A47" w:rsidRPr="007A4304">
        <w:rPr>
          <w:rFonts w:ascii="Times New Roman" w:hAnsi="Times New Roman" w:cs="Times New Roman"/>
          <w:sz w:val="24"/>
          <w:szCs w:val="24"/>
        </w:rPr>
        <w:t>MA</w:t>
      </w:r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rhersh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M</w:t>
      </w:r>
      <w:r w:rsidRPr="007A4304">
        <w:rPr>
          <w:rFonts w:ascii="Times New Roman" w:hAnsi="Times New Roman" w:cs="Times New Roman"/>
          <w:sz w:val="24"/>
          <w:szCs w:val="24"/>
        </w:rPr>
        <w:t>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E</w:t>
      </w:r>
      <w:r w:rsidRPr="007A4304">
        <w:rPr>
          <w:rFonts w:ascii="Times New Roman" w:hAnsi="Times New Roman" w:cs="Times New Roman"/>
          <w:sz w:val="24"/>
          <w:szCs w:val="24"/>
        </w:rPr>
        <w:t>vropian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>-CPME</w:t>
      </w:r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>)</w:t>
      </w:r>
    </w:p>
    <w:p w14:paraId="444CD5B7" w14:textId="7174B3EB" w:rsidR="00F075F5" w:rsidRPr="007A4304" w:rsidRDefault="005A0916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>,</w:t>
      </w:r>
      <w:r w:rsidRPr="007A4304">
        <w:rPr>
          <w:rFonts w:ascii="Times New Roman" w:hAnsi="Times New Roman" w:cs="Times New Roman"/>
          <w:sz w:val="24"/>
          <w:szCs w:val="24"/>
        </w:rPr>
        <w:t xml:space="preserve"> UMSH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edukues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shkues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publi</w:t>
      </w:r>
      <w:r w:rsidR="00702A47" w:rsidRPr="007A430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shtojc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apo department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Ministris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Kodi</w:t>
      </w:r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t</w:t>
      </w:r>
      <w:r w:rsidR="0079719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Etik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Deontologjis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linj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funksionimi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disiplin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rregullohet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Si</w:t>
      </w:r>
      <w:r w:rsidR="00702A47" w:rsidRPr="007A4304">
        <w:rPr>
          <w:rFonts w:ascii="Times New Roman" w:hAnsi="Times New Roman" w:cs="Times New Roman"/>
          <w:sz w:val="24"/>
          <w:szCs w:val="24"/>
        </w:rPr>
        <w:t>ç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shihet</w:t>
      </w:r>
      <w:proofErr w:type="spellEnd"/>
      <w:r w:rsidR="00702A47" w:rsidRPr="007A4304">
        <w:rPr>
          <w:rFonts w:ascii="Times New Roman" w:hAnsi="Times New Roman" w:cs="Times New Roman"/>
          <w:sz w:val="24"/>
          <w:szCs w:val="24"/>
        </w:rPr>
        <w:t>,</w:t>
      </w:r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pavar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plot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asnj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vetrregullimit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vetqeverisjes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si</w:t>
      </w:r>
      <w:r w:rsidR="00702A47" w:rsidRPr="007A4304">
        <w:rPr>
          <w:rFonts w:ascii="Times New Roman" w:hAnsi="Times New Roman" w:cs="Times New Roman"/>
          <w:sz w:val="24"/>
          <w:szCs w:val="24"/>
        </w:rPr>
        <w:t>ç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tiparet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homolog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rkomb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rmendur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klauzola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jn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veprimtarin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ndet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referimit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pun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shihet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qart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ndesh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misionin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e UMSH-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prishin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rputhshm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rin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homol</w:t>
      </w:r>
      <w:r w:rsidR="00702A47" w:rsidRPr="007A4304">
        <w:rPr>
          <w:rFonts w:ascii="Times New Roman" w:hAnsi="Times New Roman" w:cs="Times New Roman"/>
          <w:sz w:val="24"/>
          <w:szCs w:val="24"/>
        </w:rPr>
        <w:t>o</w:t>
      </w:r>
      <w:r w:rsidR="00F075F5" w:rsidRPr="007A4304">
        <w:rPr>
          <w:rFonts w:ascii="Times New Roman" w:hAnsi="Times New Roman" w:cs="Times New Roman"/>
          <w:sz w:val="24"/>
          <w:szCs w:val="24"/>
        </w:rPr>
        <w:t>g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tan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5F5" w:rsidRPr="007A4304">
        <w:rPr>
          <w:rFonts w:ascii="Times New Roman" w:hAnsi="Times New Roman" w:cs="Times New Roman"/>
          <w:sz w:val="24"/>
          <w:szCs w:val="24"/>
        </w:rPr>
        <w:t>nd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rkomb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="00F075F5" w:rsidRPr="007A4304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F075F5" w:rsidRPr="007A4304">
        <w:rPr>
          <w:rFonts w:ascii="Times New Roman" w:hAnsi="Times New Roman" w:cs="Times New Roman"/>
          <w:sz w:val="24"/>
          <w:szCs w:val="24"/>
        </w:rPr>
        <w:t>.</w:t>
      </w:r>
    </w:p>
    <w:p w14:paraId="3ECE4DD1" w14:textId="3DA74C66" w:rsidR="00062822" w:rsidRPr="007A4304" w:rsidRDefault="00F075F5" w:rsidP="00340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4304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dakort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sin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ton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plot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rkojm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gjith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ligjv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98" w:rsidRPr="007A4304">
        <w:rPr>
          <w:rFonts w:ascii="Times New Roman" w:hAnsi="Times New Roman" w:cs="Times New Roman"/>
          <w:sz w:val="24"/>
          <w:szCs w:val="24"/>
        </w:rPr>
        <w:t>ligj</w:t>
      </w:r>
      <w:r w:rsidRPr="007A4304">
        <w:rPr>
          <w:rFonts w:ascii="Times New Roman" w:hAnsi="Times New Roman" w:cs="Times New Roman"/>
          <w:sz w:val="24"/>
          <w:szCs w:val="24"/>
        </w:rPr>
        <w:t>zbatuese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Shqip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ris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Presidenti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7" w:rsidRPr="007A4304">
        <w:rPr>
          <w:rFonts w:ascii="Times New Roman" w:hAnsi="Times New Roman" w:cs="Times New Roman"/>
          <w:sz w:val="24"/>
          <w:szCs w:val="24"/>
        </w:rPr>
        <w:t>R</w:t>
      </w:r>
      <w:r w:rsidRPr="007A4304">
        <w:rPr>
          <w:rFonts w:ascii="Times New Roman" w:hAnsi="Times New Roman" w:cs="Times New Roman"/>
          <w:sz w:val="24"/>
          <w:szCs w:val="24"/>
        </w:rPr>
        <w:t>epublik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Shqip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shikohet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r w:rsidR="00702A47" w:rsidRPr="007A4304">
        <w:rPr>
          <w:rFonts w:ascii="Times New Roman" w:hAnsi="Times New Roman" w:cs="Times New Roman"/>
          <w:sz w:val="24"/>
          <w:szCs w:val="24"/>
        </w:rPr>
        <w:t>f</w:t>
      </w:r>
      <w:r w:rsidRPr="007A4304">
        <w:rPr>
          <w:rFonts w:ascii="Times New Roman" w:hAnsi="Times New Roman" w:cs="Times New Roman"/>
          <w:sz w:val="24"/>
          <w:szCs w:val="24"/>
        </w:rPr>
        <w:t>a</w:t>
      </w:r>
      <w:r w:rsidR="00702A47" w:rsidRPr="007A4304">
        <w:rPr>
          <w:rFonts w:ascii="Times New Roman" w:hAnsi="Times New Roman" w:cs="Times New Roman"/>
          <w:sz w:val="24"/>
          <w:szCs w:val="24"/>
        </w:rPr>
        <w:t>q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suesit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tan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jen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pjes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konsultimeve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b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nj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t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04">
        <w:rPr>
          <w:rFonts w:ascii="Times New Roman" w:hAnsi="Times New Roman" w:cs="Times New Roman"/>
          <w:sz w:val="24"/>
          <w:szCs w:val="24"/>
        </w:rPr>
        <w:t>p</w:t>
      </w:r>
      <w:r w:rsidR="00340278" w:rsidRPr="007A4304">
        <w:rPr>
          <w:rFonts w:ascii="Times New Roman" w:hAnsi="Times New Roman" w:cs="Times New Roman"/>
          <w:sz w:val="24"/>
          <w:szCs w:val="24"/>
        </w:rPr>
        <w:t>ë</w:t>
      </w:r>
      <w:r w:rsidRPr="007A43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4304">
        <w:rPr>
          <w:rFonts w:ascii="Times New Roman" w:hAnsi="Times New Roman" w:cs="Times New Roman"/>
          <w:sz w:val="24"/>
          <w:szCs w:val="24"/>
        </w:rPr>
        <w:t xml:space="preserve"> </w:t>
      </w:r>
      <w:r w:rsidR="00340278" w:rsidRPr="007A4304">
        <w:rPr>
          <w:rFonts w:ascii="Times New Roman" w:hAnsi="Times New Roman" w:cs="Times New Roman"/>
          <w:sz w:val="24"/>
          <w:szCs w:val="24"/>
        </w:rPr>
        <w:t xml:space="preserve">UMSH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përshtatjes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vje</w:t>
      </w:r>
      <w:r w:rsidR="00702A47" w:rsidRPr="007A4304">
        <w:rPr>
          <w:rFonts w:ascii="Times New Roman" w:hAnsi="Times New Roman" w:cs="Times New Roman"/>
          <w:sz w:val="24"/>
          <w:szCs w:val="24"/>
        </w:rPr>
        <w:t>ç</w:t>
      </w:r>
      <w:r w:rsidR="00340278" w:rsidRPr="007A43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modelet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homologëve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denjë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8" w:rsidRPr="007A430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340278" w:rsidRPr="007A4304">
        <w:rPr>
          <w:rFonts w:ascii="Times New Roman" w:hAnsi="Times New Roman" w:cs="Times New Roman"/>
          <w:sz w:val="24"/>
          <w:szCs w:val="24"/>
        </w:rPr>
        <w:t>.</w:t>
      </w:r>
      <w:r w:rsidR="005A0916" w:rsidRPr="007A430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2822" w:rsidRPr="007A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22"/>
    <w:rsid w:val="00062822"/>
    <w:rsid w:val="000C6320"/>
    <w:rsid w:val="00262B38"/>
    <w:rsid w:val="003113B8"/>
    <w:rsid w:val="00340278"/>
    <w:rsid w:val="005A0916"/>
    <w:rsid w:val="0060005B"/>
    <w:rsid w:val="00702A47"/>
    <w:rsid w:val="00797198"/>
    <w:rsid w:val="007A4304"/>
    <w:rsid w:val="00851A39"/>
    <w:rsid w:val="00CC5E1E"/>
    <w:rsid w:val="00F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3BA7"/>
  <w15:chartTrackingRefBased/>
  <w15:docId w15:val="{D6DD0ABC-3161-4E87-A5A5-63B984D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Tresjana Elmazi</cp:lastModifiedBy>
  <cp:revision>7</cp:revision>
  <cp:lastPrinted>2024-08-09T09:57:00Z</cp:lastPrinted>
  <dcterms:created xsi:type="dcterms:W3CDTF">2024-08-09T07:37:00Z</dcterms:created>
  <dcterms:modified xsi:type="dcterms:W3CDTF">2024-08-09T12:52:00Z</dcterms:modified>
</cp:coreProperties>
</file>